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64" w:rsidRDefault="00B25B1B" w:rsidP="00EC0964">
      <w:pPr>
        <w:shd w:val="clear" w:color="auto" w:fill="FFFFFF"/>
        <w:outlineLvl w:val="0"/>
        <w:rPr>
          <w:rFonts w:eastAsia="Times New Roman" w:cs="Times New Roman"/>
          <w:color w:val="000000"/>
          <w:kern w:val="36"/>
          <w:sz w:val="52"/>
          <w:szCs w:val="52"/>
        </w:rPr>
      </w:pPr>
      <w:r w:rsidRPr="00B25B1B">
        <w:rPr>
          <w:rFonts w:eastAsia="Times New Roman" w:cs="Times New Roman"/>
          <w:color w:val="000000"/>
          <w:kern w:val="36"/>
          <w:sz w:val="52"/>
          <w:szCs w:val="52"/>
        </w:rPr>
        <w:t>ПРАВИЛА КУЛЬТУРНОГО ПОВЕДЕНИЯ</w:t>
      </w:r>
    </w:p>
    <w:p w:rsidR="00EC0964" w:rsidRDefault="00EC0964" w:rsidP="00EC0964">
      <w:pPr>
        <w:shd w:val="clear" w:color="auto" w:fill="FFFFFF"/>
        <w:outlineLvl w:val="0"/>
        <w:rPr>
          <w:rFonts w:eastAsia="Times New Roman" w:cs="Times New Roman"/>
          <w:color w:val="000000"/>
          <w:kern w:val="36"/>
          <w:sz w:val="52"/>
          <w:szCs w:val="52"/>
        </w:rPr>
      </w:pPr>
      <w:r w:rsidRPr="00EC0964">
        <w:rPr>
          <w:rFonts w:eastAsia="Times New Roman" w:cs="Times New Roman"/>
          <w:noProof/>
          <w:color w:val="000000"/>
          <w:kern w:val="36"/>
          <w:sz w:val="52"/>
          <w:szCs w:val="52"/>
        </w:rPr>
        <w:drawing>
          <wp:inline distT="0" distB="0" distL="0" distR="0">
            <wp:extent cx="2482611" cy="2647619"/>
            <wp:effectExtent l="19050" t="0" r="0" b="0"/>
            <wp:docPr id="3" name="Рисунок 1" descr="Нормы поведения в общественно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ы поведения в общественном мес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21" r="2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34" cy="265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89" w:rsidRPr="00B86A89" w:rsidRDefault="00B86A89" w:rsidP="00EC0964">
      <w:pPr>
        <w:shd w:val="clear" w:color="auto" w:fill="FFFFFF"/>
        <w:outlineLvl w:val="0"/>
        <w:rPr>
          <w:rFonts w:ascii="Arial" w:eastAsia="Times New Roman" w:hAnsi="Arial" w:cs="Arial"/>
          <w:color w:val="434343"/>
          <w:sz w:val="28"/>
          <w:szCs w:val="28"/>
        </w:rPr>
      </w:pPr>
      <w:r w:rsidRPr="00B86A89">
        <w:rPr>
          <w:rFonts w:ascii="Arial" w:eastAsia="Times New Roman" w:hAnsi="Arial" w:cs="Arial"/>
          <w:color w:val="434343"/>
          <w:sz w:val="28"/>
          <w:szCs w:val="28"/>
        </w:rPr>
        <w:t>Как говорят консультанты по этикету: всегда берите с собой хорошие манеры. Правила этикета нужно соблюдать везде, будь то поход в театр, кафе, ресторан, кино, поездка в общественном транспорте или даже просто прогулка по парку. Они нужны, чтобы обеспечить комфортное сосуществование и взаимодействие людей в обществе.</w:t>
      </w:r>
    </w:p>
    <w:p w:rsidR="00B86A89" w:rsidRPr="00B86A89" w:rsidRDefault="00B86A89" w:rsidP="00B25B1B">
      <w:pPr>
        <w:shd w:val="clear" w:color="auto" w:fill="FFFFFF"/>
        <w:ind w:firstLine="709"/>
        <w:rPr>
          <w:rFonts w:ascii="Arial" w:eastAsia="Times New Roman" w:hAnsi="Arial" w:cs="Arial"/>
          <w:color w:val="434343"/>
          <w:sz w:val="28"/>
          <w:szCs w:val="28"/>
        </w:rPr>
      </w:pPr>
      <w:r w:rsidRPr="00B86A89">
        <w:rPr>
          <w:rFonts w:ascii="Arial" w:eastAsia="Times New Roman" w:hAnsi="Arial" w:cs="Arial"/>
          <w:color w:val="434343"/>
          <w:sz w:val="28"/>
          <w:szCs w:val="28"/>
        </w:rPr>
        <w:t>Нормы этикета – это унифицированные правила поведения для тех или иных ситуаций. Поведение, уместное в ночном клубе, недопустимо в театре, а общение с близкими друзьями всегда будет отличаться от общения при первом знакомстве с человеком.</w:t>
      </w:r>
    </w:p>
    <w:p w:rsidR="00B86A89" w:rsidRPr="00B86A89" w:rsidRDefault="00B86A89" w:rsidP="00B25B1B">
      <w:pPr>
        <w:shd w:val="clear" w:color="auto" w:fill="FFFFFF"/>
        <w:ind w:firstLine="709"/>
        <w:rPr>
          <w:rFonts w:ascii="Arial" w:eastAsia="Times New Roman" w:hAnsi="Arial" w:cs="Arial"/>
          <w:color w:val="434343"/>
          <w:sz w:val="28"/>
          <w:szCs w:val="28"/>
        </w:rPr>
      </w:pPr>
      <w:r w:rsidRPr="00B86A89">
        <w:rPr>
          <w:rFonts w:ascii="Arial" w:eastAsia="Times New Roman" w:hAnsi="Arial" w:cs="Arial"/>
          <w:color w:val="434343"/>
          <w:sz w:val="28"/>
          <w:szCs w:val="28"/>
        </w:rPr>
        <w:t xml:space="preserve">Понимание этих норм для разных ситуаций и правильное их применение является неотъемлемой частью общей культуры человека. Итак, как должен вести себя культурный человек? </w:t>
      </w:r>
    </w:p>
    <w:p w:rsidR="00EC0964" w:rsidRPr="00044FFA" w:rsidRDefault="00EC0964" w:rsidP="00EC0964">
      <w:pPr>
        <w:shd w:val="clear" w:color="auto" w:fill="FFFFFF"/>
        <w:outlineLvl w:val="1"/>
        <w:rPr>
          <w:rFonts w:eastAsia="Times New Roman" w:cs="Times New Roman"/>
          <w:i/>
          <w:color w:val="0070C0"/>
          <w:sz w:val="48"/>
          <w:szCs w:val="48"/>
        </w:rPr>
      </w:pPr>
      <w:r w:rsidRPr="00044FFA">
        <w:rPr>
          <w:rFonts w:eastAsia="Times New Roman" w:cs="Times New Roman"/>
          <w:i/>
          <w:color w:val="0070C0"/>
          <w:sz w:val="48"/>
          <w:szCs w:val="48"/>
        </w:rPr>
        <w:lastRenderedPageBreak/>
        <w:t>сентябрь</w:t>
      </w:r>
    </w:p>
    <w:p w:rsidR="00EC0964" w:rsidRDefault="00EC0964" w:rsidP="00EC0964">
      <w:pPr>
        <w:shd w:val="clear" w:color="auto" w:fill="FFFFFF"/>
        <w:outlineLvl w:val="1"/>
        <w:rPr>
          <w:rFonts w:eastAsia="Times New Roman" w:cs="Times New Roman"/>
          <w:color w:val="000000"/>
          <w:sz w:val="48"/>
          <w:szCs w:val="48"/>
        </w:rPr>
      </w:pPr>
    </w:p>
    <w:p w:rsidR="00B86A89" w:rsidRPr="00B86A89" w:rsidRDefault="00B86A89" w:rsidP="00EC0964">
      <w:pPr>
        <w:shd w:val="clear" w:color="auto" w:fill="FFFFFF"/>
        <w:outlineLvl w:val="1"/>
        <w:rPr>
          <w:rFonts w:eastAsia="Times New Roman" w:cs="Times New Roman"/>
          <w:color w:val="000000"/>
          <w:sz w:val="48"/>
          <w:szCs w:val="48"/>
        </w:rPr>
      </w:pPr>
      <w:r w:rsidRPr="00B86A89">
        <w:rPr>
          <w:rFonts w:eastAsia="Times New Roman" w:cs="Times New Roman"/>
          <w:color w:val="000000"/>
          <w:sz w:val="48"/>
          <w:szCs w:val="48"/>
        </w:rPr>
        <w:t>Этикет поведения в любом общественном месте</w:t>
      </w:r>
    </w:p>
    <w:p w:rsidR="00EC0964" w:rsidRDefault="00EC0964" w:rsidP="00EC0964">
      <w:pPr>
        <w:shd w:val="clear" w:color="auto" w:fill="FFFFFF"/>
        <w:rPr>
          <w:rFonts w:ascii="Arial" w:eastAsia="Times New Roman" w:hAnsi="Arial" w:cs="Arial"/>
          <w:color w:val="434343"/>
          <w:sz w:val="22"/>
        </w:rPr>
      </w:pPr>
    </w:p>
    <w:p w:rsidR="00B86A89" w:rsidRPr="003855C9" w:rsidRDefault="00B86A89" w:rsidP="00EC0964">
      <w:pPr>
        <w:shd w:val="clear" w:color="auto" w:fill="FFFFFF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Будучи в общественных местах, помните о следующем: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Если возникла потребность остановиться в потоке людей, следует сначала отойти в сторонку.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Не расталкивайте людей, если вам нужно пройти.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Если вы случайно зацепили кого-то или наступили на ногу, следует извиниться.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 xml:space="preserve">Свои вещи – сумку, портфель, </w:t>
      </w:r>
      <w:proofErr w:type="spellStart"/>
      <w:r w:rsidRPr="003855C9">
        <w:rPr>
          <w:rFonts w:ascii="Arial" w:eastAsia="Times New Roman" w:hAnsi="Arial" w:cs="Arial"/>
          <w:szCs w:val="24"/>
        </w:rPr>
        <w:t>скейт</w:t>
      </w:r>
      <w:proofErr w:type="spellEnd"/>
      <w:r w:rsidRPr="003855C9">
        <w:rPr>
          <w:rFonts w:ascii="Arial" w:eastAsia="Times New Roman" w:hAnsi="Arial" w:cs="Arial"/>
          <w:szCs w:val="24"/>
        </w:rPr>
        <w:t>, музыкальный инструмент – нужно нести таким образом, чтобы не зацепить окружающих.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Мусор следует бросать в урну или же забрать с собой до ближайшей урны.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Стоит воздержаться от продолжительных объятий и поцелуев, даже между близкими людьми, влюбленными или супругами.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 xml:space="preserve">Следует воздержаться от громких </w:t>
      </w:r>
      <w:proofErr w:type="gramStart"/>
      <w:r w:rsidRPr="003855C9">
        <w:rPr>
          <w:rFonts w:ascii="Arial" w:eastAsia="Times New Roman" w:hAnsi="Arial" w:cs="Arial"/>
          <w:szCs w:val="24"/>
        </w:rPr>
        <w:t>разговоров</w:t>
      </w:r>
      <w:proofErr w:type="gramEnd"/>
      <w:r w:rsidRPr="003855C9">
        <w:rPr>
          <w:rFonts w:ascii="Arial" w:eastAsia="Times New Roman" w:hAnsi="Arial" w:cs="Arial"/>
          <w:szCs w:val="24"/>
        </w:rPr>
        <w:t xml:space="preserve"> как по телефону, так и между собой, если вы с другом, супругом, супругой или в компании.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Нужно воздержаться от обсуждения домашних дел и нюансов своей личной жизни.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Во время общения стоит воздержаться от избыточной жестикуляции. Также не стоит чесаться, потирать руки, хрустеть костяшками пальцев.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По улице мужчина идет слева от женщины. Исключение – военные, которые выполняют воинское приветствие (отдают честь) правой рукой.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Не стоит показывать пальцем на людей и предметы.</w:t>
      </w:r>
    </w:p>
    <w:p w:rsidR="00B86A89" w:rsidRPr="003855C9" w:rsidRDefault="00B86A89" w:rsidP="00EC096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Нужно постоянно следить за своими детьми, чтобы они не мешали окружающим.</w:t>
      </w:r>
    </w:p>
    <w:p w:rsidR="00B86A89" w:rsidRPr="003855C9" w:rsidRDefault="00B86A89" w:rsidP="00EC0964">
      <w:pPr>
        <w:shd w:val="clear" w:color="auto" w:fill="FFFFFF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Отдельным блоком следует выделить правила этикета в помещениях общего назначения.</w:t>
      </w:r>
    </w:p>
    <w:p w:rsidR="00EC0964" w:rsidRPr="00B14D39" w:rsidRDefault="00EC0964" w:rsidP="00EC0964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</w:p>
    <w:p w:rsidR="00EC0964" w:rsidRPr="00B14D39" w:rsidRDefault="00EC0964" w:rsidP="00EC0964">
      <w:pPr>
        <w:shd w:val="clear" w:color="auto" w:fill="FFFFFF"/>
        <w:outlineLvl w:val="0"/>
        <w:rPr>
          <w:rFonts w:eastAsia="Times New Roman" w:cs="Times New Roman"/>
          <w:kern w:val="36"/>
          <w:sz w:val="52"/>
          <w:szCs w:val="52"/>
        </w:rPr>
      </w:pPr>
      <w:r w:rsidRPr="00B14D39">
        <w:rPr>
          <w:rFonts w:eastAsia="Times New Roman" w:cs="Times New Roman"/>
          <w:kern w:val="36"/>
          <w:sz w:val="52"/>
          <w:szCs w:val="52"/>
        </w:rPr>
        <w:lastRenderedPageBreak/>
        <w:t>ПРАВИЛА КУЛЬТУРНОГО ПОВЕДЕНИЯ</w:t>
      </w:r>
    </w:p>
    <w:p w:rsidR="00EC0964" w:rsidRPr="00B14D39" w:rsidRDefault="00EC0964" w:rsidP="00EC0964">
      <w:pPr>
        <w:shd w:val="clear" w:color="auto" w:fill="FFFFFF"/>
        <w:outlineLvl w:val="0"/>
        <w:rPr>
          <w:rFonts w:eastAsia="Times New Roman" w:cs="Times New Roman"/>
          <w:kern w:val="36"/>
          <w:sz w:val="52"/>
          <w:szCs w:val="52"/>
        </w:rPr>
      </w:pPr>
      <w:r w:rsidRPr="00B14D39">
        <w:rPr>
          <w:rFonts w:eastAsia="Times New Roman" w:cs="Times New Roman"/>
          <w:noProof/>
          <w:kern w:val="36"/>
          <w:sz w:val="52"/>
          <w:szCs w:val="52"/>
        </w:rPr>
        <w:drawing>
          <wp:inline distT="0" distB="0" distL="0" distR="0">
            <wp:extent cx="2482611" cy="2647619"/>
            <wp:effectExtent l="19050" t="0" r="0" b="0"/>
            <wp:docPr id="4" name="Рисунок 1" descr="Нормы поведения в общественно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ы поведения в общественном мес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21" r="2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34" cy="265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64" w:rsidRPr="00B86A89" w:rsidRDefault="00EC0964" w:rsidP="00EC0964">
      <w:pPr>
        <w:shd w:val="clear" w:color="auto" w:fill="FFFFFF"/>
        <w:outlineLvl w:val="0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>Как говорят консультанты по этикету: всегда берите с собой хорошие манеры. Правила этикета нужно соблюдать везде, будь то поход в театр, кафе, ресторан, кино, поездка в общественном транспорте или даже просто прогулка по парку. Они нужны, чтобы обеспечить комфортное сосуществование и взаимодействие людей в обществе.</w:t>
      </w:r>
    </w:p>
    <w:p w:rsidR="00EC0964" w:rsidRPr="00B86A89" w:rsidRDefault="00EC0964" w:rsidP="00EC0964">
      <w:pPr>
        <w:shd w:val="clear" w:color="auto" w:fill="FFFFFF"/>
        <w:ind w:firstLine="709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>Нормы этикета – это унифицированные правила поведения для тех или иных ситуаций. Поведение, уместное в ночном клубе, недопустимо в театре, а общение с близкими друзьями всегда будет отличаться от общения при первом знакомстве с человеком.</w:t>
      </w:r>
    </w:p>
    <w:p w:rsidR="00EC0964" w:rsidRPr="00B86A89" w:rsidRDefault="00EC0964" w:rsidP="00EC0964">
      <w:pPr>
        <w:shd w:val="clear" w:color="auto" w:fill="FFFFFF"/>
        <w:ind w:firstLine="709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 xml:space="preserve">Понимание этих норм для разных ситуаций и правильное их применение является неотъемлемой частью общей культуры человека. Итак, как должен вести себя культурный человек? </w:t>
      </w:r>
    </w:p>
    <w:p w:rsidR="00EC0964" w:rsidRPr="00044FFA" w:rsidRDefault="00EC0964" w:rsidP="00B14D39">
      <w:pPr>
        <w:shd w:val="clear" w:color="auto" w:fill="FFFFFF"/>
        <w:outlineLvl w:val="2"/>
        <w:rPr>
          <w:rFonts w:eastAsia="Times New Roman" w:cs="Times New Roman"/>
          <w:i/>
          <w:color w:val="0070C0"/>
          <w:sz w:val="44"/>
          <w:szCs w:val="44"/>
        </w:rPr>
      </w:pPr>
      <w:r w:rsidRPr="00044FFA">
        <w:rPr>
          <w:rFonts w:eastAsia="Times New Roman" w:cs="Times New Roman"/>
          <w:i/>
          <w:color w:val="0070C0"/>
          <w:sz w:val="44"/>
          <w:szCs w:val="44"/>
        </w:rPr>
        <w:lastRenderedPageBreak/>
        <w:t>октябрь</w:t>
      </w:r>
    </w:p>
    <w:p w:rsidR="00B14D39" w:rsidRPr="00B14D39" w:rsidRDefault="00B14D3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</w:p>
    <w:p w:rsidR="00B86A89" w:rsidRPr="00B86A89" w:rsidRDefault="00B86A8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  <w:r w:rsidRPr="00B86A89">
        <w:rPr>
          <w:rFonts w:eastAsia="Times New Roman" w:cs="Times New Roman"/>
          <w:sz w:val="44"/>
          <w:szCs w:val="44"/>
        </w:rPr>
        <w:t>Этикет поведения в помещениях общего назначения</w:t>
      </w:r>
    </w:p>
    <w:p w:rsidR="00B14D39" w:rsidRPr="00B14D39" w:rsidRDefault="00B14D39" w:rsidP="00B14D39">
      <w:pPr>
        <w:shd w:val="clear" w:color="auto" w:fill="FFFFFF"/>
        <w:rPr>
          <w:rFonts w:ascii="Arial" w:eastAsia="Times New Roman" w:hAnsi="Arial" w:cs="Arial"/>
          <w:sz w:val="22"/>
        </w:rPr>
      </w:pPr>
    </w:p>
    <w:p w:rsidR="00B86A89" w:rsidRPr="003855C9" w:rsidRDefault="00B86A89" w:rsidP="00B14D39">
      <w:pPr>
        <w:shd w:val="clear" w:color="auto" w:fill="FFFFFF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Правила хорошего тона и этикета в помещениях общего назначения таковы: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В дверях мужчина пропускает вперед женщину, младший – старшего, рядовой сотрудник – начальника.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 xml:space="preserve">Из </w:t>
      </w:r>
      <w:proofErr w:type="gramStart"/>
      <w:r w:rsidRPr="003855C9">
        <w:rPr>
          <w:rFonts w:ascii="Arial" w:eastAsia="Times New Roman" w:hAnsi="Arial" w:cs="Arial"/>
          <w:szCs w:val="24"/>
        </w:rPr>
        <w:t>равных</w:t>
      </w:r>
      <w:proofErr w:type="gramEnd"/>
      <w:r w:rsidRPr="003855C9">
        <w:rPr>
          <w:rFonts w:ascii="Arial" w:eastAsia="Times New Roman" w:hAnsi="Arial" w:cs="Arial"/>
          <w:szCs w:val="24"/>
        </w:rPr>
        <w:t xml:space="preserve"> по возрасту и статусу первым проходит тот, кто ближе к двери. Если расстояние до двери одинаковое, входящий пропускает </w:t>
      </w:r>
      <w:proofErr w:type="gramStart"/>
      <w:r w:rsidRPr="003855C9">
        <w:rPr>
          <w:rFonts w:ascii="Arial" w:eastAsia="Times New Roman" w:hAnsi="Arial" w:cs="Arial"/>
          <w:szCs w:val="24"/>
        </w:rPr>
        <w:t>выходящего</w:t>
      </w:r>
      <w:proofErr w:type="gramEnd"/>
      <w:r w:rsidRPr="003855C9">
        <w:rPr>
          <w:rFonts w:ascii="Arial" w:eastAsia="Times New Roman" w:hAnsi="Arial" w:cs="Arial"/>
          <w:szCs w:val="24"/>
        </w:rPr>
        <w:t>.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Следует придержать дверь, если кто-то идет следом.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 xml:space="preserve">Если двери двустворчатые, придерживайтесь правила «правостороннего движения» и оставляйте левую створку для </w:t>
      </w:r>
      <w:proofErr w:type="gramStart"/>
      <w:r w:rsidRPr="003855C9">
        <w:rPr>
          <w:rFonts w:ascii="Arial" w:eastAsia="Times New Roman" w:hAnsi="Arial" w:cs="Arial"/>
          <w:szCs w:val="24"/>
        </w:rPr>
        <w:t>идущих</w:t>
      </w:r>
      <w:proofErr w:type="gramEnd"/>
      <w:r w:rsidRPr="003855C9">
        <w:rPr>
          <w:rFonts w:ascii="Arial" w:eastAsia="Times New Roman" w:hAnsi="Arial" w:cs="Arial"/>
          <w:szCs w:val="24"/>
        </w:rPr>
        <w:t xml:space="preserve"> навстречу.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Вниз по лестнице первым идет мужчина, вверх – женщина. Если лестница темная или помещение незнакомое для женщины, вверх по лестнице первым идет мужчина.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Сторону лестницы у перил следует уступать женщинам, пожилым людям и детям. Из двух людей одного пола уступает младший.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В лифте стоящий ближе к кнопкам должен спросить у всех остальных этаж и нажать нужные кнопки.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Зашедший в помещение первым здоровается с теми, кто уже находится внутри.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Следует воздержаться от прослушивания музыки или просмотра фильмов без наушников.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Не стоит разглядывать в упор кого-либо, даже если вас что-то заинтересовало в человеке.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Женщинам позволительно не снимать в помещении шляпу и перчатки, однако они обязаны снимать шапку и варежки.</w:t>
      </w:r>
    </w:p>
    <w:p w:rsidR="00B86A89" w:rsidRPr="003855C9" w:rsidRDefault="00B86A89" w:rsidP="00B14D39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Не инициируйте рукопожатие в туалетной комнате.</w:t>
      </w:r>
    </w:p>
    <w:p w:rsidR="00B86A89" w:rsidRPr="003855C9" w:rsidRDefault="00B86A89" w:rsidP="00B14D39">
      <w:pPr>
        <w:shd w:val="clear" w:color="auto" w:fill="FFFFFF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А теперь стоит сказать несколько слов об этикете в транспорте.</w:t>
      </w:r>
    </w:p>
    <w:p w:rsidR="00EC0964" w:rsidRPr="00B14D39" w:rsidRDefault="00EC0964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</w:p>
    <w:p w:rsidR="00EC0964" w:rsidRPr="00B14D39" w:rsidRDefault="00EC0964" w:rsidP="00B14D39">
      <w:pPr>
        <w:shd w:val="clear" w:color="auto" w:fill="FFFFFF"/>
        <w:outlineLvl w:val="0"/>
        <w:rPr>
          <w:rFonts w:eastAsia="Times New Roman" w:cs="Times New Roman"/>
          <w:kern w:val="36"/>
          <w:sz w:val="52"/>
          <w:szCs w:val="52"/>
        </w:rPr>
      </w:pPr>
      <w:r w:rsidRPr="00B14D39">
        <w:rPr>
          <w:rFonts w:eastAsia="Times New Roman" w:cs="Times New Roman"/>
          <w:kern w:val="36"/>
          <w:sz w:val="52"/>
          <w:szCs w:val="52"/>
        </w:rPr>
        <w:lastRenderedPageBreak/>
        <w:t>ПРАВИЛА КУЛЬТУРНОГО ПОВЕДЕНИЯ</w:t>
      </w:r>
    </w:p>
    <w:p w:rsidR="00EC0964" w:rsidRPr="00B14D39" w:rsidRDefault="00EC0964" w:rsidP="00B14D39">
      <w:pPr>
        <w:shd w:val="clear" w:color="auto" w:fill="FFFFFF"/>
        <w:outlineLvl w:val="0"/>
        <w:rPr>
          <w:rFonts w:eastAsia="Times New Roman" w:cs="Times New Roman"/>
          <w:kern w:val="36"/>
          <w:sz w:val="52"/>
          <w:szCs w:val="52"/>
        </w:rPr>
      </w:pPr>
      <w:r w:rsidRPr="00B14D39">
        <w:rPr>
          <w:rFonts w:eastAsia="Times New Roman" w:cs="Times New Roman"/>
          <w:noProof/>
          <w:kern w:val="36"/>
          <w:sz w:val="52"/>
          <w:szCs w:val="52"/>
        </w:rPr>
        <w:drawing>
          <wp:inline distT="0" distB="0" distL="0" distR="0">
            <wp:extent cx="2482611" cy="2647619"/>
            <wp:effectExtent l="19050" t="0" r="0" b="0"/>
            <wp:docPr id="5" name="Рисунок 1" descr="Нормы поведения в общественно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ы поведения в общественном мес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21" r="2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34" cy="265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64" w:rsidRPr="00B86A89" w:rsidRDefault="00EC0964" w:rsidP="00B14D39">
      <w:pPr>
        <w:shd w:val="clear" w:color="auto" w:fill="FFFFFF"/>
        <w:outlineLvl w:val="0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>Как говорят консультанты по этикету: всегда берите с собой хорошие манеры. Правила этикета нужно соблюдать везде, будь то поход в театр, кафе, ресторан, кино, поездка в общественном транспорте или даже просто прогулка по парку. Они нужны, чтобы обеспечить комфортное сосуществование и взаимодействие людей в обществе.</w:t>
      </w:r>
    </w:p>
    <w:p w:rsidR="00EC0964" w:rsidRPr="00B86A89" w:rsidRDefault="00EC0964" w:rsidP="00B14D39">
      <w:pPr>
        <w:shd w:val="clear" w:color="auto" w:fill="FFFFFF"/>
        <w:ind w:firstLine="709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>Нормы этикета – это унифицированные правила поведения для тех или иных ситуаций. Поведение, уместное в ночном клубе, недопустимо в театре, а общение с близкими друзьями всегда будет отличаться от общения при первом знакомстве с человеком.</w:t>
      </w:r>
    </w:p>
    <w:p w:rsidR="00EC0964" w:rsidRPr="00B86A89" w:rsidRDefault="00EC0964" w:rsidP="00B14D39">
      <w:pPr>
        <w:shd w:val="clear" w:color="auto" w:fill="FFFFFF"/>
        <w:ind w:firstLine="709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 xml:space="preserve">Понимание этих норм для разных ситуаций и правильное их применение является неотъемлемой частью общей культуры человека. Итак, как должен вести себя культурный человек? </w:t>
      </w:r>
    </w:p>
    <w:p w:rsidR="00EC0964" w:rsidRPr="00044FFA" w:rsidRDefault="00EC0964" w:rsidP="00B14D39">
      <w:pPr>
        <w:shd w:val="clear" w:color="auto" w:fill="FFFFFF"/>
        <w:outlineLvl w:val="2"/>
        <w:rPr>
          <w:rFonts w:eastAsia="Times New Roman" w:cs="Times New Roman"/>
          <w:i/>
          <w:color w:val="0070C0"/>
          <w:sz w:val="44"/>
          <w:szCs w:val="44"/>
        </w:rPr>
      </w:pPr>
      <w:r w:rsidRPr="00044FFA">
        <w:rPr>
          <w:rFonts w:eastAsia="Times New Roman" w:cs="Times New Roman"/>
          <w:i/>
          <w:color w:val="0070C0"/>
          <w:sz w:val="44"/>
          <w:szCs w:val="44"/>
        </w:rPr>
        <w:lastRenderedPageBreak/>
        <w:t>ноябрь</w:t>
      </w:r>
    </w:p>
    <w:p w:rsidR="00EC0964" w:rsidRPr="00B14D39" w:rsidRDefault="00EC0964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</w:p>
    <w:p w:rsidR="00B86A89" w:rsidRPr="00B86A89" w:rsidRDefault="00B86A8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  <w:r w:rsidRPr="00B86A89">
        <w:rPr>
          <w:rFonts w:eastAsia="Times New Roman" w:cs="Times New Roman"/>
          <w:sz w:val="44"/>
          <w:szCs w:val="44"/>
        </w:rPr>
        <w:t>Правила поведения в общественном транспорте</w:t>
      </w:r>
    </w:p>
    <w:p w:rsidR="00B86A89" w:rsidRPr="003855C9" w:rsidRDefault="00B86A89" w:rsidP="00B14D39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Даже если вы давно обзавелись личным авто, вам следует усвоить правила поведения в общественном транспорте. И даже если вы едете автобусом от выхода из здания аэровокзала к трапу самолета, вам следует их соблюдать:</w:t>
      </w:r>
    </w:p>
    <w:p w:rsidR="00B86A89" w:rsidRPr="003855C9" w:rsidRDefault="00B86A89" w:rsidP="00B14D3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Подождать, пока из транспорта выйдут все, кто собирался выйти на остановке, и только потом заходить в салон.</w:t>
      </w:r>
    </w:p>
    <w:p w:rsidR="00B86A89" w:rsidRPr="003855C9" w:rsidRDefault="00B86A89" w:rsidP="00B14D3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Подождать, пока свободные места займут пожилые люди, инвалиды, родители с маленькими детьми, беременные, и только потом занять одно из оставшихся свободным мест.</w:t>
      </w:r>
    </w:p>
    <w:p w:rsidR="00B86A89" w:rsidRPr="003855C9" w:rsidRDefault="00B86A89" w:rsidP="00B14D3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Следует занимать только одно сидячее место, если вы едете один. Не ставьте сумку на соседнее сиденье, не расставляйте широко ноги, мешая занять соседнее место.</w:t>
      </w:r>
    </w:p>
    <w:p w:rsidR="00B86A89" w:rsidRPr="003855C9" w:rsidRDefault="00B86A89" w:rsidP="00B14D3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Если увидели знакомых в другом конце салона, поприветствуйте кивком и улыбкой.</w:t>
      </w:r>
    </w:p>
    <w:p w:rsidR="00B86A89" w:rsidRPr="003855C9" w:rsidRDefault="00B86A89" w:rsidP="00B14D3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Мужчине следует выйти из общественного транспорта первым, затем подать руку и помочь выйти спутнице.</w:t>
      </w:r>
    </w:p>
    <w:p w:rsidR="00B86A89" w:rsidRPr="003855C9" w:rsidRDefault="00B86A89" w:rsidP="00B14D39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Не менее интересны нюансы этикета в заведениях, где можно перекусить и выпить кофе.</w:t>
      </w:r>
    </w:p>
    <w:p w:rsidR="00B14D39" w:rsidRPr="00B14D39" w:rsidRDefault="00B14D3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</w:p>
    <w:p w:rsidR="00B14D39" w:rsidRPr="00B14D39" w:rsidRDefault="00B14D3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</w:p>
    <w:p w:rsidR="00B14D39" w:rsidRPr="00B14D39" w:rsidRDefault="00B14D3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</w:p>
    <w:p w:rsidR="00B14D39" w:rsidRPr="00B14D39" w:rsidRDefault="00B14D39" w:rsidP="00B14D39">
      <w:pPr>
        <w:shd w:val="clear" w:color="auto" w:fill="FFFFFF"/>
        <w:outlineLvl w:val="0"/>
        <w:rPr>
          <w:rFonts w:eastAsia="Times New Roman" w:cs="Times New Roman"/>
          <w:kern w:val="36"/>
          <w:sz w:val="52"/>
          <w:szCs w:val="52"/>
        </w:rPr>
      </w:pPr>
      <w:r w:rsidRPr="00B14D39">
        <w:rPr>
          <w:rFonts w:eastAsia="Times New Roman" w:cs="Times New Roman"/>
          <w:kern w:val="36"/>
          <w:sz w:val="52"/>
          <w:szCs w:val="52"/>
        </w:rPr>
        <w:lastRenderedPageBreak/>
        <w:t>ПРАВИЛА КУЛЬТУРНОГО ПОВЕДЕНИЯ</w:t>
      </w:r>
    </w:p>
    <w:p w:rsidR="00B14D39" w:rsidRPr="00B14D39" w:rsidRDefault="00B14D39" w:rsidP="00B14D39">
      <w:pPr>
        <w:shd w:val="clear" w:color="auto" w:fill="FFFFFF"/>
        <w:outlineLvl w:val="0"/>
        <w:rPr>
          <w:rFonts w:eastAsia="Times New Roman" w:cs="Times New Roman"/>
          <w:kern w:val="36"/>
          <w:sz w:val="52"/>
          <w:szCs w:val="52"/>
        </w:rPr>
      </w:pPr>
      <w:r w:rsidRPr="00B14D39">
        <w:rPr>
          <w:rFonts w:eastAsia="Times New Roman" w:cs="Times New Roman"/>
          <w:noProof/>
          <w:kern w:val="36"/>
          <w:sz w:val="52"/>
          <w:szCs w:val="52"/>
        </w:rPr>
        <w:drawing>
          <wp:inline distT="0" distB="0" distL="0" distR="0">
            <wp:extent cx="2482611" cy="2647619"/>
            <wp:effectExtent l="19050" t="0" r="0" b="0"/>
            <wp:docPr id="6" name="Рисунок 1" descr="Нормы поведения в общественно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ы поведения в общественном мес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21" r="2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34" cy="265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39" w:rsidRPr="00B86A89" w:rsidRDefault="00B14D39" w:rsidP="00B14D39">
      <w:pPr>
        <w:shd w:val="clear" w:color="auto" w:fill="FFFFFF"/>
        <w:outlineLvl w:val="0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>Как говорят консультанты по этикету: всегда берите с собой хорошие манеры. Правила этикета нужно соблюдать везде, будь то поход в театр, кафе, ресторан, кино, поездка в общественном транспорте или даже просто прогулка по парку. Они нужны, чтобы обеспечить комфортное сосуществование и взаимодействие людей в обществе.</w:t>
      </w:r>
    </w:p>
    <w:p w:rsidR="00B14D39" w:rsidRPr="00B86A89" w:rsidRDefault="00B14D39" w:rsidP="00B14D39">
      <w:pPr>
        <w:shd w:val="clear" w:color="auto" w:fill="FFFFFF"/>
        <w:ind w:firstLine="709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>Нормы этикета – это унифицированные правила поведения для тех или иных ситуаций. Поведение, уместное в ночном клубе, недопустимо в театре, а общение с близкими друзьями всегда будет отличаться от общения при первом знакомстве с человеком.</w:t>
      </w:r>
    </w:p>
    <w:p w:rsidR="00B14D39" w:rsidRPr="00B86A89" w:rsidRDefault="00B14D39" w:rsidP="00B14D39">
      <w:pPr>
        <w:shd w:val="clear" w:color="auto" w:fill="FFFFFF"/>
        <w:ind w:firstLine="709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 xml:space="preserve">Понимание этих норм для разных ситуаций и правильное их применение является неотъемлемой частью общей культуры человека. Итак, как должен вести себя культурный человек? </w:t>
      </w:r>
    </w:p>
    <w:p w:rsidR="00B14D39" w:rsidRPr="00044FFA" w:rsidRDefault="00B14D39" w:rsidP="00B14D39">
      <w:pPr>
        <w:shd w:val="clear" w:color="auto" w:fill="FFFFFF"/>
        <w:outlineLvl w:val="2"/>
        <w:rPr>
          <w:rFonts w:eastAsia="Times New Roman" w:cs="Times New Roman"/>
          <w:i/>
          <w:color w:val="0070C0"/>
          <w:sz w:val="44"/>
          <w:szCs w:val="44"/>
        </w:rPr>
      </w:pPr>
      <w:r w:rsidRPr="00044FFA">
        <w:rPr>
          <w:rFonts w:eastAsia="Times New Roman" w:cs="Times New Roman"/>
          <w:i/>
          <w:color w:val="0070C0"/>
          <w:sz w:val="44"/>
          <w:szCs w:val="44"/>
        </w:rPr>
        <w:lastRenderedPageBreak/>
        <w:t>декабрь</w:t>
      </w:r>
    </w:p>
    <w:p w:rsidR="00B14D39" w:rsidRPr="00B14D39" w:rsidRDefault="00B14D3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</w:p>
    <w:p w:rsidR="00B86A89" w:rsidRPr="00B86A89" w:rsidRDefault="00B86A8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  <w:r w:rsidRPr="00B86A89">
        <w:rPr>
          <w:rFonts w:eastAsia="Times New Roman" w:cs="Times New Roman"/>
          <w:sz w:val="44"/>
          <w:szCs w:val="44"/>
        </w:rPr>
        <w:t>Правила поведения в кафе и ресторане</w:t>
      </w:r>
    </w:p>
    <w:p w:rsidR="00B86A89" w:rsidRPr="003855C9" w:rsidRDefault="00B86A89" w:rsidP="00B14D39">
      <w:pPr>
        <w:shd w:val="clear" w:color="auto" w:fill="FFFFFF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Оказавшись в кафе или ресторане, старайтесь не забывать о следующем:</w:t>
      </w:r>
    </w:p>
    <w:p w:rsidR="00B86A89" w:rsidRPr="003855C9" w:rsidRDefault="00B86A89" w:rsidP="00B14D3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За одежду спутницы отвечает мужчина – помогает снять шубу или пальто и сдает верхнюю одежды спутницы в гардероб.</w:t>
      </w:r>
    </w:p>
    <w:p w:rsidR="00B86A89" w:rsidRPr="003855C9" w:rsidRDefault="00B86A89" w:rsidP="00B14D3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В зале мужчина помогает сесть спутнице, отодвинув стул, и только после этого садится сам.</w:t>
      </w:r>
    </w:p>
    <w:p w:rsidR="00B86A89" w:rsidRPr="003855C9" w:rsidRDefault="00B86A89" w:rsidP="00B14D3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Во время трапезы или ожидания заказа не следует ставить локти на стол. Как исключение, локти на стол может ненадолго поставить дама, но не джентльмен.</w:t>
      </w:r>
    </w:p>
    <w:p w:rsidR="00B86A89" w:rsidRPr="003855C9" w:rsidRDefault="00B86A89" w:rsidP="00B14D3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Нельзя класть на стол посторонние предметы, не имеющие отношения к трапезе.</w:t>
      </w:r>
    </w:p>
    <w:p w:rsidR="00B86A89" w:rsidRPr="003855C9" w:rsidRDefault="00B86A89" w:rsidP="00B14D3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При необходимости показать какой-либо предмет – телефон, книгу, что-то еще – просто передайте его из рук в руки.</w:t>
      </w:r>
    </w:p>
    <w:p w:rsidR="00B86A89" w:rsidRPr="003855C9" w:rsidRDefault="00B86A89" w:rsidP="00B14D3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Пользоваться косметикой, причесываться, наводить прочий марафет следует исключительно в уборной.</w:t>
      </w:r>
    </w:p>
    <w:p w:rsidR="00B86A89" w:rsidRPr="003855C9" w:rsidRDefault="00B86A89" w:rsidP="00B14D3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Не разговаривать по телефону за столом.</w:t>
      </w:r>
    </w:p>
    <w:p w:rsidR="00B86A89" w:rsidRPr="003855C9" w:rsidRDefault="00B86A89" w:rsidP="00B14D3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При необходимости позвонить или принять звонок – извиниться и отлучиться из-за стола.</w:t>
      </w:r>
    </w:p>
    <w:p w:rsidR="00B86A89" w:rsidRPr="003855C9" w:rsidRDefault="00B86A89" w:rsidP="00B14D3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Откашляться или чихнуть допустимо в сгиб локтя.</w:t>
      </w:r>
    </w:p>
    <w:p w:rsidR="00B86A89" w:rsidRPr="003855C9" w:rsidRDefault="00B86A89" w:rsidP="00B14D39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Не следует брать прозрачный фужер или бокал жирными руками.</w:t>
      </w:r>
    </w:p>
    <w:p w:rsidR="00B86A89" w:rsidRPr="003855C9" w:rsidRDefault="00B86A89" w:rsidP="00B14D39">
      <w:pPr>
        <w:shd w:val="clear" w:color="auto" w:fill="FFFFFF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На самом деле, этикет за столом – это намного больший объем знаний, причем в разных странах он может отличаться. Будет лучше, если перед поездкой за рубеж вы ознакомитесь с правилами поведения в стране своего визита.</w:t>
      </w:r>
    </w:p>
    <w:p w:rsidR="00B86A89" w:rsidRPr="003855C9" w:rsidRDefault="00B86A89" w:rsidP="00B14D39">
      <w:pPr>
        <w:shd w:val="clear" w:color="auto" w:fill="FFFFFF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 xml:space="preserve">Если же объем сведений покажется слишком большим и сложным для запоминания, можно воспользоваться мнемоническими правилами или ассоциативными техниками запоминания. Например, известно, что хлеб должен быть слева, напитки – справа. Сложите пальцы в жест </w:t>
      </w:r>
      <w:proofErr w:type="spellStart"/>
      <w:r w:rsidRPr="003855C9">
        <w:rPr>
          <w:rFonts w:ascii="Arial" w:eastAsia="Times New Roman" w:hAnsi="Arial" w:cs="Arial"/>
          <w:szCs w:val="24"/>
        </w:rPr>
        <w:t>Ok</w:t>
      </w:r>
      <w:proofErr w:type="spellEnd"/>
      <w:r w:rsidRPr="003855C9">
        <w:rPr>
          <w:rFonts w:ascii="Arial" w:eastAsia="Times New Roman" w:hAnsi="Arial" w:cs="Arial"/>
          <w:szCs w:val="24"/>
        </w:rPr>
        <w:t xml:space="preserve">, при этом комбинация на левой руке будет напоминать букву </w:t>
      </w:r>
      <w:proofErr w:type="spellStart"/>
      <w:r w:rsidRPr="003855C9">
        <w:rPr>
          <w:rFonts w:ascii="Arial" w:eastAsia="Times New Roman" w:hAnsi="Arial" w:cs="Arial"/>
          <w:szCs w:val="24"/>
        </w:rPr>
        <w:t>b</w:t>
      </w:r>
      <w:proofErr w:type="spellEnd"/>
      <w:r w:rsidRPr="003855C9">
        <w:rPr>
          <w:rFonts w:ascii="Arial" w:eastAsia="Times New Roman" w:hAnsi="Arial" w:cs="Arial"/>
          <w:szCs w:val="24"/>
        </w:rPr>
        <w:t xml:space="preserve"> (</w:t>
      </w:r>
      <w:proofErr w:type="spellStart"/>
      <w:r w:rsidRPr="003855C9">
        <w:rPr>
          <w:rFonts w:ascii="Arial" w:eastAsia="Times New Roman" w:hAnsi="Arial" w:cs="Arial"/>
          <w:szCs w:val="24"/>
        </w:rPr>
        <w:t>bread</w:t>
      </w:r>
      <w:proofErr w:type="spellEnd"/>
      <w:r w:rsidRPr="003855C9">
        <w:rPr>
          <w:rFonts w:ascii="Arial" w:eastAsia="Times New Roman" w:hAnsi="Arial" w:cs="Arial"/>
          <w:szCs w:val="24"/>
        </w:rPr>
        <w:t xml:space="preserve"> – хлеб), а на правой – </w:t>
      </w:r>
      <w:proofErr w:type="spellStart"/>
      <w:r w:rsidRPr="003855C9">
        <w:rPr>
          <w:rFonts w:ascii="Arial" w:eastAsia="Times New Roman" w:hAnsi="Arial" w:cs="Arial"/>
          <w:szCs w:val="24"/>
        </w:rPr>
        <w:t>d</w:t>
      </w:r>
      <w:proofErr w:type="spellEnd"/>
      <w:r w:rsidRPr="003855C9">
        <w:rPr>
          <w:rFonts w:ascii="Arial" w:eastAsia="Times New Roman" w:hAnsi="Arial" w:cs="Arial"/>
          <w:szCs w:val="24"/>
        </w:rPr>
        <w:t xml:space="preserve"> (</w:t>
      </w:r>
      <w:proofErr w:type="spellStart"/>
      <w:r w:rsidRPr="003855C9">
        <w:rPr>
          <w:rFonts w:ascii="Arial" w:eastAsia="Times New Roman" w:hAnsi="Arial" w:cs="Arial"/>
          <w:szCs w:val="24"/>
        </w:rPr>
        <w:t>drink</w:t>
      </w:r>
      <w:proofErr w:type="spellEnd"/>
      <w:r w:rsidRPr="003855C9">
        <w:rPr>
          <w:rFonts w:ascii="Arial" w:eastAsia="Times New Roman" w:hAnsi="Arial" w:cs="Arial"/>
          <w:szCs w:val="24"/>
        </w:rPr>
        <w:t xml:space="preserve"> – напиток).</w:t>
      </w:r>
    </w:p>
    <w:p w:rsidR="00B14D39" w:rsidRPr="00B14D39" w:rsidRDefault="00B14D3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</w:p>
    <w:p w:rsidR="00B14D39" w:rsidRPr="00B14D39" w:rsidRDefault="00B14D39" w:rsidP="00B14D39">
      <w:pPr>
        <w:shd w:val="clear" w:color="auto" w:fill="FFFFFF"/>
        <w:outlineLvl w:val="0"/>
        <w:rPr>
          <w:rFonts w:eastAsia="Times New Roman" w:cs="Times New Roman"/>
          <w:kern w:val="36"/>
          <w:sz w:val="52"/>
          <w:szCs w:val="52"/>
        </w:rPr>
      </w:pPr>
      <w:r w:rsidRPr="00B14D39">
        <w:rPr>
          <w:rFonts w:eastAsia="Times New Roman" w:cs="Times New Roman"/>
          <w:kern w:val="36"/>
          <w:sz w:val="52"/>
          <w:szCs w:val="52"/>
        </w:rPr>
        <w:lastRenderedPageBreak/>
        <w:t>ПРАВИЛА КУЛЬТУРНОГО ПОВЕДЕНИЯ</w:t>
      </w:r>
    </w:p>
    <w:p w:rsidR="00B14D39" w:rsidRPr="00B14D39" w:rsidRDefault="00B14D39" w:rsidP="00B14D39">
      <w:pPr>
        <w:shd w:val="clear" w:color="auto" w:fill="FFFFFF"/>
        <w:outlineLvl w:val="0"/>
        <w:rPr>
          <w:rFonts w:eastAsia="Times New Roman" w:cs="Times New Roman"/>
          <w:kern w:val="36"/>
          <w:sz w:val="52"/>
          <w:szCs w:val="52"/>
        </w:rPr>
      </w:pPr>
      <w:r w:rsidRPr="00B14D39">
        <w:rPr>
          <w:rFonts w:eastAsia="Times New Roman" w:cs="Times New Roman"/>
          <w:noProof/>
          <w:kern w:val="36"/>
          <w:sz w:val="52"/>
          <w:szCs w:val="52"/>
        </w:rPr>
        <w:drawing>
          <wp:inline distT="0" distB="0" distL="0" distR="0">
            <wp:extent cx="2482611" cy="2647619"/>
            <wp:effectExtent l="19050" t="0" r="0" b="0"/>
            <wp:docPr id="7" name="Рисунок 1" descr="Нормы поведения в общественно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ы поведения в общественном мес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21" r="2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34" cy="265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39" w:rsidRPr="00B86A89" w:rsidRDefault="00B14D39" w:rsidP="00B14D39">
      <w:pPr>
        <w:shd w:val="clear" w:color="auto" w:fill="FFFFFF"/>
        <w:outlineLvl w:val="0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>Как говорят консультанты по этикету: всегда берите с собой хорошие манеры. Правила этикета нужно соблюдать везде, будь то поход в театр, кафе, ресторан, кино, поездка в общественном транспорте или даже просто прогулка по парку. Они нужны, чтобы обеспечить комфортное сосуществование и взаимодействие людей в обществе.</w:t>
      </w:r>
    </w:p>
    <w:p w:rsidR="00B14D39" w:rsidRPr="00B86A89" w:rsidRDefault="00B14D39" w:rsidP="00B14D39">
      <w:pPr>
        <w:shd w:val="clear" w:color="auto" w:fill="FFFFFF"/>
        <w:ind w:firstLine="709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>Нормы этикета – это унифицированные правила поведения для тех или иных ситуаций. Поведение, уместное в ночном клубе, недопустимо в театре, а общение с близкими друзьями всегда будет отличаться от общения при первом знакомстве с человеком.</w:t>
      </w:r>
    </w:p>
    <w:p w:rsidR="00B14D39" w:rsidRPr="00B86A89" w:rsidRDefault="00B14D39" w:rsidP="00B14D39">
      <w:pPr>
        <w:shd w:val="clear" w:color="auto" w:fill="FFFFFF"/>
        <w:ind w:firstLine="709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 xml:space="preserve">Понимание этих норм для разных ситуаций и правильное их применение является неотъемлемой частью общей культуры человека. Итак, как должен вести себя культурный человек? </w:t>
      </w:r>
    </w:p>
    <w:p w:rsidR="00B14D39" w:rsidRPr="00044FFA" w:rsidRDefault="00B14D39" w:rsidP="00B14D39">
      <w:pPr>
        <w:shd w:val="clear" w:color="auto" w:fill="FFFFFF"/>
        <w:outlineLvl w:val="2"/>
        <w:rPr>
          <w:rFonts w:eastAsia="Times New Roman" w:cs="Times New Roman"/>
          <w:i/>
          <w:color w:val="0070C0"/>
          <w:sz w:val="44"/>
          <w:szCs w:val="44"/>
        </w:rPr>
      </w:pPr>
      <w:r w:rsidRPr="00044FFA">
        <w:rPr>
          <w:rFonts w:eastAsia="Times New Roman" w:cs="Times New Roman"/>
          <w:i/>
          <w:color w:val="0070C0"/>
          <w:sz w:val="44"/>
          <w:szCs w:val="44"/>
        </w:rPr>
        <w:lastRenderedPageBreak/>
        <w:t>январь</w:t>
      </w:r>
    </w:p>
    <w:p w:rsidR="00B14D39" w:rsidRPr="00B14D39" w:rsidRDefault="00B14D3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</w:p>
    <w:p w:rsidR="00B86A89" w:rsidRPr="00B86A89" w:rsidRDefault="00B86A8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  <w:r w:rsidRPr="00B86A89">
        <w:rPr>
          <w:rFonts w:eastAsia="Times New Roman" w:cs="Times New Roman"/>
          <w:sz w:val="44"/>
          <w:szCs w:val="44"/>
        </w:rPr>
        <w:t>Правила поведения в театре и кинотеатре</w:t>
      </w:r>
    </w:p>
    <w:p w:rsidR="00B86A89" w:rsidRPr="003855C9" w:rsidRDefault="00B86A89" w:rsidP="00B14D39">
      <w:pPr>
        <w:shd w:val="clear" w:color="auto" w:fill="FFFFFF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Следить за поведением важно и нужно, помимо прочего, и в местах досуга:</w:t>
      </w:r>
    </w:p>
    <w:p w:rsidR="00B86A89" w:rsidRPr="003855C9" w:rsidRDefault="00B86A89" w:rsidP="00B14D3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Приходить к началу спектакля и сеанса вовремя, без опозданий.</w:t>
      </w:r>
    </w:p>
    <w:p w:rsidR="00B86A89" w:rsidRPr="003855C9" w:rsidRDefault="00B86A89" w:rsidP="00B14D3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Воздержаться от употребления пищи и напитков в зрительном зале.</w:t>
      </w:r>
    </w:p>
    <w:p w:rsidR="00B86A89" w:rsidRPr="003855C9" w:rsidRDefault="00B86A89" w:rsidP="00B14D3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 xml:space="preserve">Выключить или перевести </w:t>
      </w:r>
      <w:proofErr w:type="spellStart"/>
      <w:r w:rsidRPr="003855C9">
        <w:rPr>
          <w:rFonts w:ascii="Arial" w:eastAsia="Times New Roman" w:hAnsi="Arial" w:cs="Arial"/>
          <w:szCs w:val="24"/>
        </w:rPr>
        <w:t>гаджеты</w:t>
      </w:r>
      <w:proofErr w:type="spellEnd"/>
      <w:r w:rsidRPr="003855C9">
        <w:rPr>
          <w:rFonts w:ascii="Arial" w:eastAsia="Times New Roman" w:hAnsi="Arial" w:cs="Arial"/>
          <w:szCs w:val="24"/>
        </w:rPr>
        <w:t xml:space="preserve"> в беззвучный режим на время киносеанса или спектакля.</w:t>
      </w:r>
    </w:p>
    <w:p w:rsidR="00B86A89" w:rsidRPr="003855C9" w:rsidRDefault="00B86A89" w:rsidP="00B14D3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Не снимать происходящее, если организаторы запретили съемку.</w:t>
      </w:r>
    </w:p>
    <w:p w:rsidR="00B86A89" w:rsidRPr="003855C9" w:rsidRDefault="00B86A89" w:rsidP="00B14D3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Сидеть спокойно, не наклоняться вправо-влево и вперед-назад, чтобы не мешать соседям и сидящим сзади вас.</w:t>
      </w:r>
    </w:p>
    <w:p w:rsidR="00B86A89" w:rsidRPr="003855C9" w:rsidRDefault="00B86A89" w:rsidP="00B14D3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 xml:space="preserve">Пришедшим вдвоем нельзя сидеть, положив голову на плечо спутника, или наклонив голову в </w:t>
      </w:r>
      <w:proofErr w:type="gramStart"/>
      <w:r w:rsidRPr="003855C9">
        <w:rPr>
          <w:rFonts w:ascii="Arial" w:eastAsia="Times New Roman" w:hAnsi="Arial" w:cs="Arial"/>
          <w:szCs w:val="24"/>
        </w:rPr>
        <w:t>направлении</w:t>
      </w:r>
      <w:proofErr w:type="gramEnd"/>
      <w:r w:rsidRPr="003855C9">
        <w:rPr>
          <w:rFonts w:ascii="Arial" w:eastAsia="Times New Roman" w:hAnsi="Arial" w:cs="Arial"/>
          <w:szCs w:val="24"/>
        </w:rPr>
        <w:t xml:space="preserve"> друг к другу, т.к. это мешает сидящим сзади зрителям.</w:t>
      </w:r>
    </w:p>
    <w:p w:rsidR="00B86A89" w:rsidRPr="003855C9" w:rsidRDefault="00B86A89" w:rsidP="00B14D3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Если на сеанс или спектакль пришли две пары М+Ж, в зрительном зале женщины сидят по центру, мужчины – с обеих сторон, каждый возле своей спутницы.</w:t>
      </w:r>
    </w:p>
    <w:p w:rsidR="00B86A89" w:rsidRPr="003855C9" w:rsidRDefault="00B86A89" w:rsidP="00B14D3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 xml:space="preserve">В антракте перемещаться на выход вдоль ряда лицом </w:t>
      </w:r>
      <w:proofErr w:type="gramStart"/>
      <w:r w:rsidRPr="003855C9">
        <w:rPr>
          <w:rFonts w:ascii="Arial" w:eastAsia="Times New Roman" w:hAnsi="Arial" w:cs="Arial"/>
          <w:szCs w:val="24"/>
        </w:rPr>
        <w:t>к</w:t>
      </w:r>
      <w:proofErr w:type="gramEnd"/>
      <w:r w:rsidRPr="003855C9">
        <w:rPr>
          <w:rFonts w:ascii="Arial" w:eastAsia="Times New Roman" w:hAnsi="Arial" w:cs="Arial"/>
          <w:szCs w:val="24"/>
        </w:rPr>
        <w:t xml:space="preserve"> сидящим, а не спиной.</w:t>
      </w:r>
    </w:p>
    <w:p w:rsidR="00B86A89" w:rsidRPr="003855C9" w:rsidRDefault="00B86A89" w:rsidP="00B14D3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Не стоит беседовать во время сеанса или спектакля – следует дождаться окончания или антракта.</w:t>
      </w:r>
    </w:p>
    <w:p w:rsidR="00B86A89" w:rsidRPr="003855C9" w:rsidRDefault="00B86A89" w:rsidP="00B14D39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Не следует жестикулировать, подпевать или отбивать такт ногой, если по ходу фильма или спектакля заиграла музыка.</w:t>
      </w:r>
    </w:p>
    <w:p w:rsidR="00B86A89" w:rsidRPr="003855C9" w:rsidRDefault="00B86A89" w:rsidP="00B14D39">
      <w:pPr>
        <w:shd w:val="clear" w:color="auto" w:fill="FFFFFF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Уточним, что для концертов правила более демократичны. Многие исполнители сами просят зрителей спеть вместе с ними или выкрикивают: «Я не вижу ваших рук!» Многим группам даже приятно, если зрители знают наизусть тесты их песен. Кроме того, например, ни один рок-концерт никогда не начинается вовремя, поэтому опоздания зрителей тоже допустимы.</w:t>
      </w:r>
    </w:p>
    <w:p w:rsidR="00B86A89" w:rsidRPr="003855C9" w:rsidRDefault="00B86A89" w:rsidP="00B14D39">
      <w:pPr>
        <w:shd w:val="clear" w:color="auto" w:fill="FFFFFF"/>
        <w:rPr>
          <w:rFonts w:ascii="Arial" w:eastAsia="Times New Roman" w:hAnsi="Arial" w:cs="Arial"/>
          <w:szCs w:val="24"/>
        </w:rPr>
      </w:pPr>
      <w:r w:rsidRPr="003855C9">
        <w:rPr>
          <w:rFonts w:ascii="Arial" w:eastAsia="Times New Roman" w:hAnsi="Arial" w:cs="Arial"/>
          <w:szCs w:val="24"/>
        </w:rPr>
        <w:t>Отдельной темой является этикет общения при знакомстве. Тут тоже есть свои правила.</w:t>
      </w:r>
    </w:p>
    <w:p w:rsidR="00B14D39" w:rsidRPr="00B14D39" w:rsidRDefault="00B14D39" w:rsidP="00B14D39">
      <w:pPr>
        <w:shd w:val="clear" w:color="auto" w:fill="FFFFFF"/>
        <w:outlineLvl w:val="0"/>
        <w:rPr>
          <w:rFonts w:eastAsia="Times New Roman" w:cs="Times New Roman"/>
          <w:kern w:val="36"/>
          <w:sz w:val="52"/>
          <w:szCs w:val="52"/>
        </w:rPr>
      </w:pPr>
      <w:r w:rsidRPr="00B14D39">
        <w:rPr>
          <w:rFonts w:eastAsia="Times New Roman" w:cs="Times New Roman"/>
          <w:kern w:val="36"/>
          <w:sz w:val="52"/>
          <w:szCs w:val="52"/>
        </w:rPr>
        <w:lastRenderedPageBreak/>
        <w:t>ПРАВИЛА КУЛЬТУРНОГО ПОВЕДЕНИЯ</w:t>
      </w:r>
    </w:p>
    <w:p w:rsidR="00B14D39" w:rsidRPr="00B14D39" w:rsidRDefault="00B14D39" w:rsidP="00B14D39">
      <w:pPr>
        <w:shd w:val="clear" w:color="auto" w:fill="FFFFFF"/>
        <w:outlineLvl w:val="0"/>
        <w:rPr>
          <w:rFonts w:eastAsia="Times New Roman" w:cs="Times New Roman"/>
          <w:kern w:val="36"/>
          <w:sz w:val="52"/>
          <w:szCs w:val="52"/>
        </w:rPr>
      </w:pPr>
      <w:r w:rsidRPr="00B14D39">
        <w:rPr>
          <w:rFonts w:eastAsia="Times New Roman" w:cs="Times New Roman"/>
          <w:noProof/>
          <w:kern w:val="36"/>
          <w:sz w:val="52"/>
          <w:szCs w:val="52"/>
        </w:rPr>
        <w:drawing>
          <wp:inline distT="0" distB="0" distL="0" distR="0">
            <wp:extent cx="2482611" cy="2647619"/>
            <wp:effectExtent l="19050" t="0" r="0" b="0"/>
            <wp:docPr id="8" name="Рисунок 1" descr="Нормы поведения в общественно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ы поведения в общественном мес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21" r="2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34" cy="265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39" w:rsidRPr="00B86A89" w:rsidRDefault="00B14D39" w:rsidP="00B14D39">
      <w:pPr>
        <w:shd w:val="clear" w:color="auto" w:fill="FFFFFF"/>
        <w:outlineLvl w:val="0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>Как говорят консультанты по этикету: всегда берите с собой хорошие манеры. Правила этикета нужно соблюдать везде, будь то поход в театр, кафе, ресторан, кино, поездка в общественном транспорте или даже просто прогулка по парку. Они нужны, чтобы обеспечить комфортное сосуществование и взаимодействие людей в обществе.</w:t>
      </w:r>
    </w:p>
    <w:p w:rsidR="00B14D39" w:rsidRPr="00B86A89" w:rsidRDefault="00B14D39" w:rsidP="00B14D39">
      <w:pPr>
        <w:shd w:val="clear" w:color="auto" w:fill="FFFFFF"/>
        <w:ind w:firstLine="709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>Нормы этикета – это унифицированные правила поведения для тех или иных ситуаций. Поведение, уместное в ночном клубе, недопустимо в театре, а общение с близкими друзьями всегда будет отличаться от общения при первом знакомстве с человеком.</w:t>
      </w:r>
    </w:p>
    <w:p w:rsidR="00B14D39" w:rsidRPr="00B86A89" w:rsidRDefault="00B14D39" w:rsidP="00B14D39">
      <w:pPr>
        <w:shd w:val="clear" w:color="auto" w:fill="FFFFFF"/>
        <w:ind w:firstLine="709"/>
        <w:rPr>
          <w:rFonts w:ascii="Arial" w:eastAsia="Times New Roman" w:hAnsi="Arial" w:cs="Arial"/>
          <w:sz w:val="28"/>
          <w:szCs w:val="28"/>
        </w:rPr>
      </w:pPr>
      <w:r w:rsidRPr="00B86A89">
        <w:rPr>
          <w:rFonts w:ascii="Arial" w:eastAsia="Times New Roman" w:hAnsi="Arial" w:cs="Arial"/>
          <w:sz w:val="28"/>
          <w:szCs w:val="28"/>
        </w:rPr>
        <w:t xml:space="preserve">Понимание этих норм для разных ситуаций и правильное их применение является неотъемлемой частью общей культуры человека. Итак, как должен вести себя культурный человек? </w:t>
      </w:r>
    </w:p>
    <w:p w:rsidR="00B14D39" w:rsidRPr="00044FFA" w:rsidRDefault="00B14D39" w:rsidP="00B14D39">
      <w:pPr>
        <w:shd w:val="clear" w:color="auto" w:fill="FFFFFF"/>
        <w:outlineLvl w:val="2"/>
        <w:rPr>
          <w:rFonts w:eastAsia="Times New Roman" w:cs="Times New Roman"/>
          <w:i/>
          <w:color w:val="0070C0"/>
          <w:sz w:val="44"/>
          <w:szCs w:val="44"/>
        </w:rPr>
      </w:pPr>
      <w:r w:rsidRPr="00044FFA">
        <w:rPr>
          <w:rFonts w:eastAsia="Times New Roman" w:cs="Times New Roman"/>
          <w:i/>
          <w:color w:val="0070C0"/>
          <w:sz w:val="44"/>
          <w:szCs w:val="44"/>
        </w:rPr>
        <w:lastRenderedPageBreak/>
        <w:t>февраль</w:t>
      </w:r>
    </w:p>
    <w:p w:rsidR="00B14D39" w:rsidRPr="00B14D39" w:rsidRDefault="00B14D3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</w:p>
    <w:p w:rsidR="00B86A89" w:rsidRPr="00B86A89" w:rsidRDefault="00B86A89" w:rsidP="00B14D39">
      <w:pPr>
        <w:shd w:val="clear" w:color="auto" w:fill="FFFFFF"/>
        <w:outlineLvl w:val="2"/>
        <w:rPr>
          <w:rFonts w:eastAsia="Times New Roman" w:cs="Times New Roman"/>
          <w:sz w:val="44"/>
          <w:szCs w:val="44"/>
        </w:rPr>
      </w:pPr>
      <w:r w:rsidRPr="00B86A89">
        <w:rPr>
          <w:rFonts w:eastAsia="Times New Roman" w:cs="Times New Roman"/>
          <w:sz w:val="44"/>
          <w:szCs w:val="44"/>
        </w:rPr>
        <w:t>Основные правила знакомства</w:t>
      </w:r>
    </w:p>
    <w:p w:rsidR="00B86A89" w:rsidRPr="003855C9" w:rsidRDefault="00B86A89" w:rsidP="00B14D39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Соблюдая эти правила, вы не только проявите вежливость, но и произведете на людей приятное первое впечатление:</w:t>
      </w:r>
    </w:p>
    <w:p w:rsidR="00B86A89" w:rsidRPr="003855C9" w:rsidRDefault="00B86A89" w:rsidP="00B14D3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При знакомстве представляют мужчину женщине, младших по возрасту или должности – старшим, пришедших позже – пришедшим ранее.</w:t>
      </w:r>
    </w:p>
    <w:p w:rsidR="00B86A89" w:rsidRPr="003855C9" w:rsidRDefault="00B86A89" w:rsidP="00B14D3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Человека, которому вы представляете незнакомца, нужно назвать первым, а того, кого представляют, – вторым. Например: «Катя, познакомься, это Роман», «Иван Петрович, это Марина».</w:t>
      </w:r>
    </w:p>
    <w:p w:rsidR="00B86A89" w:rsidRPr="003855C9" w:rsidRDefault="00B86A89" w:rsidP="00B14D3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Допустимо и желательно уточнять при знакомстве род занятий и/или степень вашего знакомства с теми, кого вы представляете друг другу. Например: «Катя, познакомься, это мой муж Роман. Рома, познакомься, это моя подруга Катя, мы вместе учились в университете».</w:t>
      </w:r>
    </w:p>
    <w:p w:rsidR="00B86A89" w:rsidRPr="003855C9" w:rsidRDefault="00B86A89" w:rsidP="00B14D39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Руку для рукопожатия первым должен подать человек, которому представили незнакомца.</w:t>
      </w:r>
    </w:p>
    <w:p w:rsidR="00CA2364" w:rsidRPr="003855C9" w:rsidRDefault="00B86A89" w:rsidP="00B14D39">
      <w:pPr>
        <w:numPr>
          <w:ilvl w:val="0"/>
          <w:numId w:val="6"/>
        </w:numPr>
        <w:shd w:val="clear" w:color="auto" w:fill="FFFFFF"/>
        <w:ind w:left="0"/>
        <w:rPr>
          <w:sz w:val="28"/>
          <w:szCs w:val="28"/>
        </w:rPr>
      </w:pPr>
      <w:r w:rsidRPr="003855C9">
        <w:rPr>
          <w:rFonts w:ascii="Arial" w:eastAsia="Times New Roman" w:hAnsi="Arial" w:cs="Arial"/>
          <w:sz w:val="28"/>
          <w:szCs w:val="28"/>
        </w:rPr>
        <w:t>Если с вами хотят поздороваться за руку в момент, когда вы сидите, следует встать или хотя бы слегка привстать</w:t>
      </w:r>
    </w:p>
    <w:sectPr w:rsidR="00CA2364" w:rsidRPr="003855C9" w:rsidSect="00B25B1B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7"/>
    <w:multiLevelType w:val="multilevel"/>
    <w:tmpl w:val="2654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D2BA7"/>
    <w:multiLevelType w:val="multilevel"/>
    <w:tmpl w:val="D02A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C44E8"/>
    <w:multiLevelType w:val="multilevel"/>
    <w:tmpl w:val="61AE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493E0F"/>
    <w:multiLevelType w:val="multilevel"/>
    <w:tmpl w:val="2348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3314E9"/>
    <w:multiLevelType w:val="multilevel"/>
    <w:tmpl w:val="A832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200EB7"/>
    <w:multiLevelType w:val="multilevel"/>
    <w:tmpl w:val="BF4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5B6541"/>
    <w:multiLevelType w:val="multilevel"/>
    <w:tmpl w:val="94D6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86A89"/>
    <w:rsid w:val="00044FFA"/>
    <w:rsid w:val="003855C9"/>
    <w:rsid w:val="004A130F"/>
    <w:rsid w:val="00B14D39"/>
    <w:rsid w:val="00B25B1B"/>
    <w:rsid w:val="00B86A89"/>
    <w:rsid w:val="00CA2364"/>
    <w:rsid w:val="00EC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  <o:colormenu v:ext="edit" fill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8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86A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A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6A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A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6A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6A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86A8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B86A89"/>
    <w:rPr>
      <w:color w:val="0000FF"/>
      <w:u w:val="single"/>
    </w:rPr>
  </w:style>
  <w:style w:type="character" w:customStyle="1" w:styleId="ctatext">
    <w:name w:val="ctatext"/>
    <w:basedOn w:val="a0"/>
    <w:rsid w:val="00B86A89"/>
  </w:style>
  <w:style w:type="character" w:customStyle="1" w:styleId="posttitle">
    <w:name w:val="posttitle"/>
    <w:basedOn w:val="a0"/>
    <w:rsid w:val="00B86A89"/>
  </w:style>
  <w:style w:type="character" w:styleId="a5">
    <w:name w:val="Strong"/>
    <w:basedOn w:val="a0"/>
    <w:uiPriority w:val="22"/>
    <w:qFormat/>
    <w:rsid w:val="00B86A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5308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2872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06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39810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955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4393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681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054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0439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748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0505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646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664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444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097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514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073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994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6337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503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83">
              <w:blockQuote w:val="1"/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-</cp:lastModifiedBy>
  <cp:revision>5</cp:revision>
  <dcterms:created xsi:type="dcterms:W3CDTF">2023-09-05T08:32:00Z</dcterms:created>
  <dcterms:modified xsi:type="dcterms:W3CDTF">2024-01-08T03:10:00Z</dcterms:modified>
</cp:coreProperties>
</file>